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A" w:rsidRDefault="00FE273C" w:rsidP="006F1DD5">
      <w:pPr>
        <w:jc w:val="center"/>
        <w:rPr>
          <w:b/>
        </w:rPr>
      </w:pPr>
      <w:bookmarkStart w:id="0" w:name="_GoBack"/>
      <w:bookmarkEnd w:id="0"/>
      <w:r>
        <w:rPr>
          <w:b/>
        </w:rPr>
        <w:t>Zápis</w:t>
      </w:r>
      <w:r w:rsidR="00CC06CB">
        <w:rPr>
          <w:b/>
        </w:rPr>
        <w:t>nica z </w:t>
      </w:r>
      <w:r w:rsidR="00EE5384">
        <w:rPr>
          <w:b/>
        </w:rPr>
        <w:t>Rady</w:t>
      </w:r>
      <w:r w:rsidR="00CC06CB">
        <w:rPr>
          <w:b/>
        </w:rPr>
        <w:t xml:space="preserve"> Učenej spoločnosti</w:t>
      </w:r>
      <w:r w:rsidR="00EE5384">
        <w:rPr>
          <w:b/>
        </w:rPr>
        <w:t xml:space="preserve"> Slovenska</w:t>
      </w:r>
      <w:r w:rsidR="00B64BF1">
        <w:rPr>
          <w:b/>
        </w:rPr>
        <w:t xml:space="preserve"> dňa 22</w:t>
      </w:r>
      <w:r>
        <w:rPr>
          <w:b/>
        </w:rPr>
        <w:t>.</w:t>
      </w:r>
      <w:r w:rsidR="00B64BF1">
        <w:rPr>
          <w:b/>
        </w:rPr>
        <w:t>9</w:t>
      </w:r>
      <w:r>
        <w:rPr>
          <w:b/>
        </w:rPr>
        <w:t>.20</w:t>
      </w:r>
      <w:r w:rsidR="00C442EE">
        <w:rPr>
          <w:b/>
        </w:rPr>
        <w:t>21</w:t>
      </w:r>
    </w:p>
    <w:p w:rsidR="00EE5384" w:rsidRDefault="00EE5384" w:rsidP="00C02663">
      <w:pPr>
        <w:jc w:val="both"/>
      </w:pPr>
      <w:r w:rsidRPr="00EE5384">
        <w:rPr>
          <w:b/>
        </w:rPr>
        <w:t>Prítomní:</w:t>
      </w:r>
      <w:r>
        <w:t xml:space="preserve"> </w:t>
      </w:r>
      <w:r w:rsidR="0006744A">
        <w:t>akademičky a akademici</w:t>
      </w:r>
      <w:r w:rsidR="00B64BF1">
        <w:t xml:space="preserve"> Bátorová,</w:t>
      </w:r>
      <w:r>
        <w:t xml:space="preserve"> </w:t>
      </w:r>
      <w:r w:rsidR="00B64BF1">
        <w:t>G</w:t>
      </w:r>
      <w:r w:rsidR="00B64BF1">
        <w:rPr>
          <w:rFonts w:cstheme="minorHAnsi"/>
        </w:rPr>
        <w:t>ö</w:t>
      </w:r>
      <w:r w:rsidR="00B64BF1">
        <w:t>m</w:t>
      </w:r>
      <w:r w:rsidR="00B64BF1">
        <w:rPr>
          <w:rFonts w:cstheme="minorHAnsi"/>
        </w:rPr>
        <w:t>ö</w:t>
      </w:r>
      <w:r w:rsidR="00B64BF1">
        <w:t>ry</w:t>
      </w:r>
      <w:r>
        <w:t>, Ježová, Kri</w:t>
      </w:r>
      <w:r w:rsidR="00AA0C11">
        <w:t>ž</w:t>
      </w:r>
      <w:r>
        <w:t>anov</w:t>
      </w:r>
      <w:r w:rsidR="00AA0C11">
        <w:t>á</w:t>
      </w:r>
      <w:r>
        <w:t>,</w:t>
      </w:r>
      <w:r w:rsidR="00C442EE">
        <w:t xml:space="preserve"> Kowalská</w:t>
      </w:r>
      <w:r>
        <w:t>,</w:t>
      </w:r>
      <w:r w:rsidR="00C442EE">
        <w:t xml:space="preserve"> Koppel</w:t>
      </w:r>
    </w:p>
    <w:p w:rsidR="00C442EE" w:rsidRDefault="001F4D54" w:rsidP="00C02663">
      <w:pPr>
        <w:jc w:val="both"/>
      </w:pPr>
      <w:r>
        <w:rPr>
          <w:b/>
        </w:rPr>
        <w:t xml:space="preserve">Program: </w:t>
      </w:r>
    </w:p>
    <w:p w:rsidR="00B64BF1" w:rsidRDefault="00B64BF1" w:rsidP="00B64BF1">
      <w:pPr>
        <w:pStyle w:val="Odsekzoznamu"/>
        <w:numPr>
          <w:ilvl w:val="0"/>
          <w:numId w:val="2"/>
        </w:numPr>
        <w:jc w:val="both"/>
      </w:pPr>
      <w:r>
        <w:t xml:space="preserve">Aktivita </w:t>
      </w:r>
      <w:r w:rsidR="0006744A">
        <w:t>akademika</w:t>
      </w:r>
      <w:r>
        <w:t xml:space="preserve"> Chodáka ohľadom stránky COVID19</w:t>
      </w:r>
    </w:p>
    <w:p w:rsidR="001F4D54" w:rsidRDefault="001F4D54" w:rsidP="001F4D54">
      <w:pPr>
        <w:pStyle w:val="Odsekzoznamu"/>
        <w:numPr>
          <w:ilvl w:val="0"/>
          <w:numId w:val="2"/>
        </w:numPr>
        <w:jc w:val="both"/>
      </w:pPr>
      <w:r>
        <w:t>Príprava volieb do UčSS</w:t>
      </w:r>
      <w:r w:rsidR="00B64BF1">
        <w:t xml:space="preserve"> </w:t>
      </w:r>
    </w:p>
    <w:p w:rsidR="00B64BF1" w:rsidRDefault="00B64BF1" w:rsidP="001F4D54">
      <w:pPr>
        <w:pStyle w:val="Odsekzoznamu"/>
        <w:numPr>
          <w:ilvl w:val="0"/>
          <w:numId w:val="2"/>
        </w:numPr>
        <w:jc w:val="both"/>
      </w:pPr>
      <w:r>
        <w:t>Rôzne</w:t>
      </w:r>
    </w:p>
    <w:p w:rsidR="00B64BF1" w:rsidRDefault="001F4D54" w:rsidP="001F4D54">
      <w:pPr>
        <w:jc w:val="both"/>
      </w:pPr>
      <w:r>
        <w:t xml:space="preserve">Ad1. </w:t>
      </w:r>
      <w:r w:rsidR="0006744A">
        <w:t>Akademik</w:t>
      </w:r>
      <w:r>
        <w:t xml:space="preserve"> G</w:t>
      </w:r>
      <w:r w:rsidR="00B64BF1">
        <w:rPr>
          <w:rFonts w:cstheme="minorHAnsi"/>
        </w:rPr>
        <w:t>ö</w:t>
      </w:r>
      <w:r>
        <w:t>m</w:t>
      </w:r>
      <w:r w:rsidR="00B64BF1">
        <w:rPr>
          <w:rFonts w:cstheme="minorHAnsi"/>
        </w:rPr>
        <w:t>ö</w:t>
      </w:r>
      <w:r>
        <w:t>ry informoval</w:t>
      </w:r>
      <w:r w:rsidR="00AA0C11">
        <w:t xml:space="preserve"> </w:t>
      </w:r>
      <w:r w:rsidR="00B64BF1">
        <w:t xml:space="preserve">členov Rady, že </w:t>
      </w:r>
      <w:r w:rsidR="0006744A">
        <w:t>akademikovi</w:t>
      </w:r>
      <w:r w:rsidR="00B64BF1">
        <w:t xml:space="preserve"> Chodákov</w:t>
      </w:r>
      <w:r w:rsidR="00B95AE2">
        <w:t xml:space="preserve">i sa nepodarilo získať pdborných </w:t>
      </w:r>
      <w:r w:rsidR="00B64BF1">
        <w:t>garantov pre stránku ohľadom otázok na COVID19, preto táto aktivita sa zatiaľ utlmuje.</w:t>
      </w:r>
    </w:p>
    <w:p w:rsidR="00EA2BD5" w:rsidRDefault="00B64BF1" w:rsidP="001F4D54">
      <w:pPr>
        <w:jc w:val="both"/>
      </w:pPr>
      <w:r>
        <w:t xml:space="preserve">Ad2. </w:t>
      </w:r>
      <w:r w:rsidR="0006744A">
        <w:t xml:space="preserve">Akademik </w:t>
      </w:r>
      <w:r>
        <w:t>G</w:t>
      </w:r>
      <w:r>
        <w:rPr>
          <w:rFonts w:cstheme="minorHAnsi"/>
        </w:rPr>
        <w:t>ö</w:t>
      </w:r>
      <w:r>
        <w:t>m</w:t>
      </w:r>
      <w:r>
        <w:rPr>
          <w:rFonts w:cstheme="minorHAnsi"/>
        </w:rPr>
        <w:t>ö</w:t>
      </w:r>
      <w:r>
        <w:t>ry spolu s </w:t>
      </w:r>
      <w:r w:rsidR="0006744A">
        <w:t>akademikom</w:t>
      </w:r>
      <w:r>
        <w:t xml:space="preserve"> Nogom skonštatovali, že bolo podaných 18 návrhov na kandidátov</w:t>
      </w:r>
      <w:r w:rsidR="0006744A">
        <w:t xml:space="preserve">. Podpredseda </w:t>
      </w:r>
      <w:r>
        <w:t>UčSS</w:t>
      </w:r>
      <w:r w:rsidR="0006744A">
        <w:t xml:space="preserve"> v spolupráci s asistentkou</w:t>
      </w:r>
      <w:r w:rsidR="0007496F">
        <w:t xml:space="preserve"> UčSS </w:t>
      </w:r>
      <w:r w:rsidR="0006744A">
        <w:t xml:space="preserve">zorganizuje </w:t>
      </w:r>
      <w:r w:rsidR="0007496F">
        <w:t xml:space="preserve">oslovenie </w:t>
      </w:r>
      <w:r w:rsidR="00AA0C11">
        <w:t>p</w:t>
      </w:r>
      <w:r w:rsidR="0007496F">
        <w:t>osudzovateľov.</w:t>
      </w:r>
    </w:p>
    <w:p w:rsidR="00005DC2" w:rsidRDefault="00EA2BD5" w:rsidP="001F4D54">
      <w:pPr>
        <w:jc w:val="both"/>
      </w:pPr>
      <w:r>
        <w:t>Ad</w:t>
      </w:r>
      <w:r w:rsidR="00B64BF1">
        <w:t>3</w:t>
      </w:r>
      <w:r>
        <w:t>.</w:t>
      </w:r>
      <w:r w:rsidR="00B64BF1">
        <w:t xml:space="preserve"> Následne sa rozvinula diskusia ohľadom možnosti distančného</w:t>
      </w:r>
      <w:r w:rsidR="0007496F">
        <w:t xml:space="preserve"> konania valného zhromaždenia a tajného elektronického hlasovania. </w:t>
      </w:r>
      <w:r w:rsidR="0006744A">
        <w:t>Akademik</w:t>
      </w:r>
      <w:r w:rsidR="00B64BF1">
        <w:t xml:space="preserve"> </w:t>
      </w:r>
      <w:r>
        <w:t xml:space="preserve"> </w:t>
      </w:r>
      <w:r w:rsidR="00B64BF1">
        <w:t>Noga</w:t>
      </w:r>
      <w:r w:rsidR="0007496F">
        <w:t xml:space="preserve"> upozornil, že v Štatúte táto možnosť nie je uvedená. Rada sa kladne vyjadrila k možnosti distančného konania volieb s elektronickým hlasovaním a požiadala </w:t>
      </w:r>
      <w:r w:rsidR="00B95AE2">
        <w:t>akademika</w:t>
      </w:r>
      <w:r w:rsidR="0007496F">
        <w:t xml:space="preserve"> Koppela, aby návrh na zmenu Štatútu UčSS </w:t>
      </w:r>
      <w:r w:rsidR="00EB5C1D">
        <w:t xml:space="preserve">(par.5) </w:t>
      </w:r>
      <w:r w:rsidR="0007496F">
        <w:t>p</w:t>
      </w:r>
      <w:r w:rsidR="00B95AE2">
        <w:t xml:space="preserve">redložil do rokovania najbližšej </w:t>
      </w:r>
      <w:r w:rsidR="0007496F">
        <w:t xml:space="preserve">VR SAV. Návrh zmien Štatútu formou dodatku pripravia </w:t>
      </w:r>
      <w:r w:rsidR="00B95AE2">
        <w:t>akademik Koppel a akademik Noga</w:t>
      </w:r>
      <w:r w:rsidR="0007496F">
        <w:t>.</w:t>
      </w:r>
      <w:r w:rsidR="00B64BF1">
        <w:t xml:space="preserve"> </w:t>
      </w:r>
    </w:p>
    <w:p w:rsidR="00EA2BD5" w:rsidRDefault="00EA2BD5" w:rsidP="001F4D54">
      <w:pPr>
        <w:jc w:val="both"/>
      </w:pPr>
      <w:r>
        <w:t xml:space="preserve">Ďalšia Rada UčSS bude </w:t>
      </w:r>
      <w:r w:rsidR="0007496F">
        <w:t>15</w:t>
      </w:r>
      <w:r>
        <w:t>.</w:t>
      </w:r>
      <w:r w:rsidR="0007496F">
        <w:t>10</w:t>
      </w:r>
      <w:r>
        <w:t>.2021 o 1</w:t>
      </w:r>
      <w:r w:rsidR="0007496F">
        <w:t>4</w:t>
      </w:r>
      <w:r>
        <w:t>.</w:t>
      </w:r>
      <w:r w:rsidR="0007496F">
        <w:t>0</w:t>
      </w:r>
      <w:r>
        <w:t>0 hod.</w:t>
      </w:r>
    </w:p>
    <w:p w:rsidR="00437304" w:rsidRDefault="00437304" w:rsidP="00437304">
      <w:r>
        <w:t>Zapísala: akademička Križanová</w:t>
      </w:r>
    </w:p>
    <w:p w:rsidR="00437304" w:rsidRDefault="00437304" w:rsidP="00437304">
      <w:r>
        <w:t>Overil: akademik Gömöry</w:t>
      </w:r>
    </w:p>
    <w:p w:rsidR="00437304" w:rsidRDefault="00437304" w:rsidP="001F4D54">
      <w:pPr>
        <w:jc w:val="both"/>
      </w:pPr>
    </w:p>
    <w:p w:rsidR="001F4D54" w:rsidRPr="001F4D54" w:rsidRDefault="001F4D54" w:rsidP="001F4D54">
      <w:pPr>
        <w:jc w:val="both"/>
      </w:pPr>
      <w:r>
        <w:t xml:space="preserve">  </w:t>
      </w:r>
    </w:p>
    <w:sectPr w:rsidR="001F4D54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85" w:rsidRDefault="006D1D85" w:rsidP="009226A2">
      <w:pPr>
        <w:spacing w:after="0" w:line="240" w:lineRule="auto"/>
      </w:pPr>
      <w:r>
        <w:separator/>
      </w:r>
    </w:p>
  </w:endnote>
  <w:endnote w:type="continuationSeparator" w:id="0">
    <w:p w:rsidR="006D1D85" w:rsidRDefault="006D1D85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6259"/>
      <w:docPartObj>
        <w:docPartGallery w:val="Page Numbers (Bottom of Page)"/>
        <w:docPartUnique/>
      </w:docPartObj>
    </w:sdtPr>
    <w:sdtEndPr/>
    <w:sdtContent>
      <w:p w:rsidR="001A33B1" w:rsidRDefault="00DB2A6E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1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B1" w:rsidRDefault="001A33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85" w:rsidRDefault="006D1D85" w:rsidP="009226A2">
      <w:pPr>
        <w:spacing w:after="0" w:line="240" w:lineRule="auto"/>
      </w:pPr>
      <w:r>
        <w:separator/>
      </w:r>
    </w:p>
  </w:footnote>
  <w:footnote w:type="continuationSeparator" w:id="0">
    <w:p w:rsidR="006D1D85" w:rsidRDefault="006D1D85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5590"/>
    <w:rsid w:val="00005DC2"/>
    <w:rsid w:val="0006744A"/>
    <w:rsid w:val="0007496F"/>
    <w:rsid w:val="000E391E"/>
    <w:rsid w:val="001006B3"/>
    <w:rsid w:val="001006C9"/>
    <w:rsid w:val="00152CBD"/>
    <w:rsid w:val="001606ED"/>
    <w:rsid w:val="001667D3"/>
    <w:rsid w:val="001A33B1"/>
    <w:rsid w:val="001C0C4D"/>
    <w:rsid w:val="001C24B2"/>
    <w:rsid w:val="001C2744"/>
    <w:rsid w:val="001E33C7"/>
    <w:rsid w:val="001E71D2"/>
    <w:rsid w:val="001F4D54"/>
    <w:rsid w:val="002403CF"/>
    <w:rsid w:val="00257993"/>
    <w:rsid w:val="00286357"/>
    <w:rsid w:val="002A31C6"/>
    <w:rsid w:val="002B111B"/>
    <w:rsid w:val="002B3024"/>
    <w:rsid w:val="00317422"/>
    <w:rsid w:val="003523D6"/>
    <w:rsid w:val="0035713A"/>
    <w:rsid w:val="00363B67"/>
    <w:rsid w:val="00387543"/>
    <w:rsid w:val="003943E7"/>
    <w:rsid w:val="003B11CF"/>
    <w:rsid w:val="00431A6A"/>
    <w:rsid w:val="00434C09"/>
    <w:rsid w:val="00437304"/>
    <w:rsid w:val="00443DCE"/>
    <w:rsid w:val="0049478A"/>
    <w:rsid w:val="004A7D04"/>
    <w:rsid w:val="004C2BEA"/>
    <w:rsid w:val="004C70BD"/>
    <w:rsid w:val="004E3566"/>
    <w:rsid w:val="004F5D18"/>
    <w:rsid w:val="00500C90"/>
    <w:rsid w:val="00546123"/>
    <w:rsid w:val="00572D62"/>
    <w:rsid w:val="005B3CF4"/>
    <w:rsid w:val="005F2A52"/>
    <w:rsid w:val="005F2D43"/>
    <w:rsid w:val="00623297"/>
    <w:rsid w:val="00644D47"/>
    <w:rsid w:val="006937FE"/>
    <w:rsid w:val="0069629E"/>
    <w:rsid w:val="00696481"/>
    <w:rsid w:val="006D1D85"/>
    <w:rsid w:val="006F1DD5"/>
    <w:rsid w:val="00740DFB"/>
    <w:rsid w:val="00745DA4"/>
    <w:rsid w:val="00756A4B"/>
    <w:rsid w:val="007F2C85"/>
    <w:rsid w:val="007F5804"/>
    <w:rsid w:val="00805818"/>
    <w:rsid w:val="00813970"/>
    <w:rsid w:val="008A23B4"/>
    <w:rsid w:val="008F64E2"/>
    <w:rsid w:val="009223FA"/>
    <w:rsid w:val="009226A2"/>
    <w:rsid w:val="00927955"/>
    <w:rsid w:val="0097190A"/>
    <w:rsid w:val="009934DD"/>
    <w:rsid w:val="009C341A"/>
    <w:rsid w:val="00A022B1"/>
    <w:rsid w:val="00A67A37"/>
    <w:rsid w:val="00AA0C11"/>
    <w:rsid w:val="00AD4165"/>
    <w:rsid w:val="00AF4021"/>
    <w:rsid w:val="00B64BF1"/>
    <w:rsid w:val="00B95AE2"/>
    <w:rsid w:val="00BE401A"/>
    <w:rsid w:val="00C02663"/>
    <w:rsid w:val="00C069DB"/>
    <w:rsid w:val="00C442EE"/>
    <w:rsid w:val="00C817DB"/>
    <w:rsid w:val="00CC06CB"/>
    <w:rsid w:val="00D1203E"/>
    <w:rsid w:val="00D457EC"/>
    <w:rsid w:val="00D60C08"/>
    <w:rsid w:val="00DB2A6E"/>
    <w:rsid w:val="00E10734"/>
    <w:rsid w:val="00E72BBA"/>
    <w:rsid w:val="00E91C57"/>
    <w:rsid w:val="00EA2BD5"/>
    <w:rsid w:val="00EB4C77"/>
    <w:rsid w:val="00EB5C1D"/>
    <w:rsid w:val="00EE5384"/>
    <w:rsid w:val="00F2667C"/>
    <w:rsid w:val="00F274ED"/>
    <w:rsid w:val="00F65792"/>
    <w:rsid w:val="00F8049F"/>
    <w:rsid w:val="00FC0C44"/>
    <w:rsid w:val="00FE273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520E-C240-40C4-B0FC-DBA778F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0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C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26A2"/>
  </w:style>
  <w:style w:type="paragraph" w:styleId="Pta">
    <w:name w:val="footer"/>
    <w:basedOn w:val="Normlny"/>
    <w:link w:val="Pta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6A2"/>
  </w:style>
  <w:style w:type="paragraph" w:styleId="Textbubliny">
    <w:name w:val="Balloon Text"/>
    <w:basedOn w:val="Normlny"/>
    <w:link w:val="TextbublinyChar"/>
    <w:uiPriority w:val="99"/>
    <w:semiHidden/>
    <w:unhideWhenUsed/>
    <w:rsid w:val="0097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UKTV BMC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Kaplikova</cp:lastModifiedBy>
  <cp:revision>2</cp:revision>
  <cp:lastPrinted>2021-09-30T06:57:00Z</cp:lastPrinted>
  <dcterms:created xsi:type="dcterms:W3CDTF">2021-09-30T06:57:00Z</dcterms:created>
  <dcterms:modified xsi:type="dcterms:W3CDTF">2021-09-30T06:57:00Z</dcterms:modified>
</cp:coreProperties>
</file>