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BEA" w:rsidRDefault="00FE273C" w:rsidP="006F1DD5">
      <w:pPr>
        <w:jc w:val="center"/>
        <w:rPr>
          <w:b/>
        </w:rPr>
      </w:pPr>
      <w:bookmarkStart w:id="0" w:name="_GoBack"/>
      <w:bookmarkEnd w:id="0"/>
      <w:r>
        <w:rPr>
          <w:b/>
        </w:rPr>
        <w:t>Zápis</w:t>
      </w:r>
      <w:r w:rsidR="00CC06CB">
        <w:rPr>
          <w:b/>
        </w:rPr>
        <w:t>nica z </w:t>
      </w:r>
      <w:r w:rsidR="00EE5384">
        <w:rPr>
          <w:b/>
        </w:rPr>
        <w:t>R</w:t>
      </w:r>
      <w:r w:rsidR="00DD5C01">
        <w:rPr>
          <w:b/>
        </w:rPr>
        <w:t>a</w:t>
      </w:r>
      <w:r w:rsidR="00EE5384">
        <w:rPr>
          <w:b/>
        </w:rPr>
        <w:t>dy</w:t>
      </w:r>
      <w:r w:rsidR="00CC06CB">
        <w:rPr>
          <w:b/>
        </w:rPr>
        <w:t xml:space="preserve"> Učenej spoločnosti</w:t>
      </w:r>
      <w:r w:rsidR="00EE5384">
        <w:rPr>
          <w:b/>
        </w:rPr>
        <w:t xml:space="preserve"> Slovenska</w:t>
      </w:r>
      <w:r w:rsidR="00773469">
        <w:rPr>
          <w:b/>
        </w:rPr>
        <w:t xml:space="preserve"> z </w:t>
      </w:r>
      <w:r w:rsidR="00B64BF1">
        <w:rPr>
          <w:b/>
        </w:rPr>
        <w:t>dň</w:t>
      </w:r>
      <w:r w:rsidR="00773469">
        <w:rPr>
          <w:b/>
        </w:rPr>
        <w:t>a 8.11.</w:t>
      </w:r>
      <w:r>
        <w:rPr>
          <w:b/>
        </w:rPr>
        <w:t>20</w:t>
      </w:r>
      <w:r w:rsidR="00C442EE">
        <w:rPr>
          <w:b/>
        </w:rPr>
        <w:t>21</w:t>
      </w:r>
    </w:p>
    <w:p w:rsidR="00EE5384" w:rsidRDefault="00EE5384" w:rsidP="00C02663">
      <w:pPr>
        <w:jc w:val="both"/>
      </w:pPr>
      <w:r w:rsidRPr="00EE5384">
        <w:rPr>
          <w:b/>
        </w:rPr>
        <w:t>Prítomní</w:t>
      </w:r>
      <w:r w:rsidR="00974931">
        <w:rPr>
          <w:b/>
        </w:rPr>
        <w:t xml:space="preserve"> 15.10.2021</w:t>
      </w:r>
      <w:r w:rsidRPr="00EE5384">
        <w:rPr>
          <w:b/>
        </w:rPr>
        <w:t>:</w:t>
      </w:r>
      <w:r>
        <w:t xml:space="preserve"> </w:t>
      </w:r>
      <w:r w:rsidR="00974931">
        <w:t xml:space="preserve">akademici </w:t>
      </w:r>
      <w:r w:rsidR="00B64BF1">
        <w:t xml:space="preserve">M. Bátorová, </w:t>
      </w:r>
      <w:r w:rsidR="00C706BF">
        <w:t xml:space="preserve">D. Ježová, </w:t>
      </w:r>
      <w:r w:rsidR="00974931">
        <w:t xml:space="preserve">F. </w:t>
      </w:r>
      <w:r w:rsidR="00B64BF1">
        <w:t>G</w:t>
      </w:r>
      <w:r w:rsidR="00B64BF1">
        <w:rPr>
          <w:rFonts w:cstheme="minorHAnsi"/>
        </w:rPr>
        <w:t>ö</w:t>
      </w:r>
      <w:r w:rsidR="00B64BF1">
        <w:t>m</w:t>
      </w:r>
      <w:r w:rsidR="00B64BF1">
        <w:rPr>
          <w:rFonts w:cstheme="minorHAnsi"/>
        </w:rPr>
        <w:t>ö</w:t>
      </w:r>
      <w:r w:rsidR="00B64BF1">
        <w:t>ry</w:t>
      </w:r>
      <w:r>
        <w:t>, O. Kri</w:t>
      </w:r>
      <w:r w:rsidR="00AA0C11">
        <w:t>ž</w:t>
      </w:r>
      <w:r>
        <w:t>anov</w:t>
      </w:r>
      <w:r w:rsidR="00AA0C11">
        <w:t>á</w:t>
      </w:r>
      <w:r>
        <w:t xml:space="preserve">, </w:t>
      </w:r>
      <w:r w:rsidR="00C442EE">
        <w:t>J. Koppel</w:t>
      </w:r>
      <w:r w:rsidR="00974931">
        <w:t>, J. Noga</w:t>
      </w:r>
    </w:p>
    <w:p w:rsidR="00974931" w:rsidRDefault="00974931" w:rsidP="00974931">
      <w:pPr>
        <w:jc w:val="both"/>
      </w:pPr>
      <w:r w:rsidRPr="00974931">
        <w:rPr>
          <w:b/>
        </w:rPr>
        <w:t>Prizvaná:</w:t>
      </w:r>
      <w:r>
        <w:t xml:space="preserve"> </w:t>
      </w:r>
      <w:r w:rsidR="00C706BF">
        <w:t>asistentka</w:t>
      </w:r>
      <w:r>
        <w:t xml:space="preserve"> </w:t>
      </w:r>
      <w:proofErr w:type="spellStart"/>
      <w:r>
        <w:t>UčSS</w:t>
      </w:r>
      <w:proofErr w:type="spellEnd"/>
      <w:r>
        <w:t xml:space="preserve"> </w:t>
      </w:r>
      <w:r w:rsidR="00C706BF">
        <w:t>A. Šišková</w:t>
      </w:r>
    </w:p>
    <w:p w:rsidR="00C442EE" w:rsidRDefault="001F4D54" w:rsidP="00C02663">
      <w:pPr>
        <w:jc w:val="both"/>
      </w:pPr>
      <w:r>
        <w:rPr>
          <w:b/>
        </w:rPr>
        <w:t xml:space="preserve">Program: </w:t>
      </w:r>
    </w:p>
    <w:p w:rsidR="001F4D54" w:rsidRDefault="00773469" w:rsidP="001F4D54">
      <w:pPr>
        <w:pStyle w:val="Odsekzoznamu"/>
        <w:numPr>
          <w:ilvl w:val="0"/>
          <w:numId w:val="2"/>
        </w:numPr>
        <w:jc w:val="both"/>
      </w:pPr>
      <w:r>
        <w:t>Príprava volieb do UčSS</w:t>
      </w:r>
    </w:p>
    <w:p w:rsidR="00B64BF1" w:rsidRDefault="00B64BF1" w:rsidP="001F4D54">
      <w:pPr>
        <w:pStyle w:val="Odsekzoznamu"/>
        <w:numPr>
          <w:ilvl w:val="0"/>
          <w:numId w:val="2"/>
        </w:numPr>
        <w:jc w:val="both"/>
      </w:pPr>
      <w:r>
        <w:t>Rôzne</w:t>
      </w:r>
    </w:p>
    <w:p w:rsidR="00DC17A1" w:rsidRDefault="00B64BF1" w:rsidP="001F4D54">
      <w:pPr>
        <w:jc w:val="both"/>
      </w:pPr>
      <w:r>
        <w:t>Ad</w:t>
      </w:r>
      <w:r w:rsidR="00974931">
        <w:t>1</w:t>
      </w:r>
      <w:r>
        <w:t xml:space="preserve">. </w:t>
      </w:r>
      <w:r w:rsidR="00773469">
        <w:t>Akademik G</w:t>
      </w:r>
      <w:r w:rsidR="00773469">
        <w:rPr>
          <w:rFonts w:cstheme="minorHAnsi"/>
        </w:rPr>
        <w:t>ö</w:t>
      </w:r>
      <w:r w:rsidR="00773469">
        <w:t>m</w:t>
      </w:r>
      <w:r w:rsidR="00773469">
        <w:rPr>
          <w:rFonts w:cstheme="minorHAnsi"/>
        </w:rPr>
        <w:t>ö</w:t>
      </w:r>
      <w:r w:rsidR="00773469">
        <w:t xml:space="preserve">ry v úvode schôdze skonštatoval, že na </w:t>
      </w:r>
      <w:r w:rsidR="00C706BF">
        <w:t>15 riadnych</w:t>
      </w:r>
      <w:r w:rsidR="00773469">
        <w:t xml:space="preserve"> kandidátov</w:t>
      </w:r>
      <w:r w:rsidR="00C706BF">
        <w:t xml:space="preserve"> a 1 emeritného kandidáta</w:t>
      </w:r>
      <w:r w:rsidR="00773469">
        <w:t xml:space="preserve"> je dostatočné množstvo posudkov a teda je možné uskutočniť voľby. Termín Valného zhromaždenia UčSS, na ktorom sa majú uskutočniť voľby bol určený na 24.11.2021 o 14.30</w:t>
      </w:r>
      <w:r w:rsidR="00C706BF">
        <w:t xml:space="preserve"> </w:t>
      </w:r>
      <w:r w:rsidR="00773469">
        <w:t>hod, pričom voľby sa budú konať distančnou formou. Zoznam a hodnotenie kandidátov je zverejnené na intranete stránky UčSS. Na Rade sa dohodla nasledovná organizácia volieb:</w:t>
      </w:r>
    </w:p>
    <w:p w:rsidR="00C6658A" w:rsidRDefault="00C6658A" w:rsidP="00773469">
      <w:pPr>
        <w:pStyle w:val="Odsekzoznamu"/>
        <w:numPr>
          <w:ilvl w:val="0"/>
          <w:numId w:val="4"/>
        </w:numPr>
        <w:jc w:val="both"/>
      </w:pPr>
      <w:r>
        <w:t>Mandátová komisia – predsedom bude akademik Koppel, ktorý si zvolí dvoch ďalších členov komisie</w:t>
      </w:r>
    </w:p>
    <w:p w:rsidR="00773469" w:rsidRDefault="00773469" w:rsidP="00773469">
      <w:pPr>
        <w:pStyle w:val="Odsekzoznamu"/>
        <w:numPr>
          <w:ilvl w:val="0"/>
          <w:numId w:val="4"/>
        </w:numPr>
        <w:jc w:val="both"/>
      </w:pPr>
      <w:r>
        <w:t>Vedenie schôdze – akademik G</w:t>
      </w:r>
      <w:r>
        <w:rPr>
          <w:rFonts w:cstheme="minorHAnsi"/>
        </w:rPr>
        <w:t>ö</w:t>
      </w:r>
      <w:r>
        <w:t>m</w:t>
      </w:r>
      <w:r>
        <w:rPr>
          <w:rFonts w:cstheme="minorHAnsi"/>
        </w:rPr>
        <w:t>ö</w:t>
      </w:r>
      <w:r>
        <w:t>ry (prezentáciu k predstavovaní kandidátov pripraví akademička Križanová)</w:t>
      </w:r>
      <w:r w:rsidR="00C6658A">
        <w:t xml:space="preserve">. Každého kandidáta stručne (cca 2 min) predstaví jeden z navrhovateľov, celková diskusia vrátane predstavovania kandidáta by nemala trvať dlhšie ako 5 min. </w:t>
      </w:r>
      <w:r w:rsidR="00401E98">
        <w:t>Akademik G</w:t>
      </w:r>
      <w:r w:rsidR="00401E98">
        <w:rPr>
          <w:rFonts w:cstheme="minorHAnsi"/>
        </w:rPr>
        <w:t>ö</w:t>
      </w:r>
      <w:r w:rsidR="00401E98">
        <w:t>m</w:t>
      </w:r>
      <w:r w:rsidR="00401E98">
        <w:rPr>
          <w:rFonts w:cstheme="minorHAnsi"/>
        </w:rPr>
        <w:t>ö</w:t>
      </w:r>
      <w:r w:rsidR="00401E98">
        <w:t>ry osloví navrhovateľov, či sa valného zhromaždenia zúčastnia.</w:t>
      </w:r>
    </w:p>
    <w:p w:rsidR="00773469" w:rsidRDefault="00C6658A" w:rsidP="00773469">
      <w:pPr>
        <w:pStyle w:val="Odsekzoznamu"/>
        <w:numPr>
          <w:ilvl w:val="0"/>
          <w:numId w:val="4"/>
        </w:numPr>
        <w:jc w:val="both"/>
      </w:pPr>
      <w:r>
        <w:t>Príprava volieb elektronicky  - akademik Noga, ktorý bude predsedom volebnej komisie a vyberie ďalších dvoch členov UšSS za členov volebnej komisie. Dohodlo sa, že čas určený na  hlasovanie bude 20 min.</w:t>
      </w:r>
    </w:p>
    <w:p w:rsidR="00C6658A" w:rsidRDefault="00C6658A" w:rsidP="00773469">
      <w:pPr>
        <w:pStyle w:val="Odsekzoznamu"/>
        <w:numPr>
          <w:ilvl w:val="0"/>
          <w:numId w:val="4"/>
        </w:numPr>
        <w:jc w:val="both"/>
      </w:pPr>
      <w:r>
        <w:t>Zapisovateľkou bude akademička Križanová, overovateľkami budú akademičky Bátorová a Ježová.</w:t>
      </w:r>
    </w:p>
    <w:p w:rsidR="00EA2BD5" w:rsidRDefault="00EA2BD5" w:rsidP="001F4D54">
      <w:pPr>
        <w:jc w:val="both"/>
      </w:pPr>
      <w:r>
        <w:t>Ad</w:t>
      </w:r>
      <w:r w:rsidR="00DC17A1">
        <w:t>2</w:t>
      </w:r>
      <w:r>
        <w:t>.</w:t>
      </w:r>
      <w:r w:rsidR="00B64BF1">
        <w:t xml:space="preserve"> </w:t>
      </w:r>
      <w:r w:rsidR="00C6658A">
        <w:t>Pri diskusii o programe valného zhromaždenia boli navrhnuté ešte nasledujúce body:</w:t>
      </w:r>
    </w:p>
    <w:p w:rsidR="00C6658A" w:rsidRDefault="00C6658A" w:rsidP="00C6658A">
      <w:pPr>
        <w:pStyle w:val="Odsekzoznamu"/>
        <w:numPr>
          <w:ilvl w:val="0"/>
          <w:numId w:val="5"/>
        </w:numPr>
        <w:jc w:val="both"/>
      </w:pPr>
      <w:r>
        <w:t>Predĺženie mandátu Rady UčSS do konca februára 2022</w:t>
      </w:r>
      <w:r w:rsidR="00401E98">
        <w:t>, kedy by sa malo konať ďalšie valné zhromaždenie</w:t>
      </w:r>
    </w:p>
    <w:p w:rsidR="00C6658A" w:rsidRDefault="00C6658A" w:rsidP="00C6658A">
      <w:pPr>
        <w:pStyle w:val="Odsekzoznamu"/>
        <w:numPr>
          <w:ilvl w:val="0"/>
          <w:numId w:val="5"/>
        </w:numPr>
        <w:jc w:val="both"/>
      </w:pPr>
      <w:r>
        <w:t>Odhlasovanie zmeny Š</w:t>
      </w:r>
      <w:r w:rsidR="00401E98">
        <w:t>tatútu, že za emeritného člena bude bude považovaný ten člen, ktorý v predchádzajúcom roku dovŕšil vek 70 rokov (nebude sa brať do úvahy dátum narodenia)</w:t>
      </w:r>
    </w:p>
    <w:p w:rsidR="00401E98" w:rsidRDefault="00401E98" w:rsidP="00C6658A">
      <w:pPr>
        <w:pStyle w:val="Odsekzoznamu"/>
        <w:numPr>
          <w:ilvl w:val="0"/>
          <w:numId w:val="5"/>
        </w:numPr>
        <w:jc w:val="both"/>
      </w:pPr>
      <w:r>
        <w:t>Diskusia k potenciálnemu zorganizovaniu výročnej večere začiatkom roku 2020</w:t>
      </w:r>
    </w:p>
    <w:p w:rsidR="005D315C" w:rsidRDefault="001F4D54" w:rsidP="005D315C">
      <w:pPr>
        <w:jc w:val="both"/>
      </w:pPr>
      <w:r>
        <w:t xml:space="preserve"> </w:t>
      </w:r>
      <w:r w:rsidR="005D315C">
        <w:t xml:space="preserve">Rada </w:t>
      </w:r>
      <w:proofErr w:type="spellStart"/>
      <w:r w:rsidR="005D315C">
        <w:t>UčSS</w:t>
      </w:r>
      <w:proofErr w:type="spellEnd"/>
      <w:r w:rsidR="005D315C">
        <w:t xml:space="preserve"> tiež diskutovala o príprave diplomov pre novozvolených akademikov. Poverila asistentku </w:t>
      </w:r>
      <w:proofErr w:type="spellStart"/>
      <w:r w:rsidR="005D315C">
        <w:t>UčSS</w:t>
      </w:r>
      <w:proofErr w:type="spellEnd"/>
      <w:r w:rsidR="005D315C">
        <w:t xml:space="preserve"> predbežne zistiť náklady na vyhotovenie diplomov a ich zarámovanie. Akademik Noga prisľúbil, že dodá vzor diplomov z minulých rokov.</w:t>
      </w:r>
    </w:p>
    <w:p w:rsidR="005D315C" w:rsidRDefault="005D315C" w:rsidP="005D315C">
      <w:pPr>
        <w:jc w:val="both"/>
      </w:pPr>
    </w:p>
    <w:p w:rsidR="00717AFE" w:rsidRDefault="00717AFE" w:rsidP="00717AFE">
      <w:r>
        <w:t>Zapísala: akademička Križanová</w:t>
      </w:r>
    </w:p>
    <w:p w:rsidR="00717AFE" w:rsidRDefault="00717AFE" w:rsidP="00717AFE">
      <w:r>
        <w:t>Overil: akademik Gömöry</w:t>
      </w:r>
    </w:p>
    <w:p w:rsidR="001F4D54" w:rsidRPr="001F4D54" w:rsidRDefault="001F4D54" w:rsidP="001F4D54">
      <w:pPr>
        <w:jc w:val="both"/>
      </w:pPr>
    </w:p>
    <w:sectPr w:rsidR="001F4D54" w:rsidRPr="001F4D54" w:rsidSect="002B30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ACC" w:rsidRDefault="00DC5ACC" w:rsidP="009226A2">
      <w:pPr>
        <w:spacing w:after="0" w:line="240" w:lineRule="auto"/>
      </w:pPr>
      <w:r>
        <w:separator/>
      </w:r>
    </w:p>
  </w:endnote>
  <w:endnote w:type="continuationSeparator" w:id="0">
    <w:p w:rsidR="00DC5ACC" w:rsidRDefault="00DC5ACC" w:rsidP="0092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706259"/>
      <w:docPartObj>
        <w:docPartGallery w:val="Page Numbers (Bottom of Page)"/>
        <w:docPartUnique/>
      </w:docPartObj>
    </w:sdtPr>
    <w:sdtEndPr/>
    <w:sdtContent>
      <w:p w:rsidR="001A33B1" w:rsidRDefault="00DB2A6E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D31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33B1" w:rsidRDefault="001A33B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ACC" w:rsidRDefault="00DC5ACC" w:rsidP="009226A2">
      <w:pPr>
        <w:spacing w:after="0" w:line="240" w:lineRule="auto"/>
      </w:pPr>
      <w:r>
        <w:separator/>
      </w:r>
    </w:p>
  </w:footnote>
  <w:footnote w:type="continuationSeparator" w:id="0">
    <w:p w:rsidR="00DC5ACC" w:rsidRDefault="00DC5ACC" w:rsidP="00922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D6B48"/>
    <w:multiLevelType w:val="hybridMultilevel"/>
    <w:tmpl w:val="214235DC"/>
    <w:lvl w:ilvl="0" w:tplc="0B1EE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34FB6"/>
    <w:multiLevelType w:val="hybridMultilevel"/>
    <w:tmpl w:val="B9404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F1102"/>
    <w:multiLevelType w:val="hybridMultilevel"/>
    <w:tmpl w:val="7624C0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A6C97"/>
    <w:multiLevelType w:val="hybridMultilevel"/>
    <w:tmpl w:val="6F824F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42FD0"/>
    <w:multiLevelType w:val="hybridMultilevel"/>
    <w:tmpl w:val="EFBC8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5B3CF4"/>
    <w:rsid w:val="00005590"/>
    <w:rsid w:val="00005DC2"/>
    <w:rsid w:val="0007496F"/>
    <w:rsid w:val="000B50A6"/>
    <w:rsid w:val="000E391E"/>
    <w:rsid w:val="001006B3"/>
    <w:rsid w:val="001006C9"/>
    <w:rsid w:val="00152CBD"/>
    <w:rsid w:val="001606ED"/>
    <w:rsid w:val="001667D3"/>
    <w:rsid w:val="001A33B1"/>
    <w:rsid w:val="001A383F"/>
    <w:rsid w:val="001C0C4D"/>
    <w:rsid w:val="001C24B2"/>
    <w:rsid w:val="001C2744"/>
    <w:rsid w:val="001E71D2"/>
    <w:rsid w:val="001F4D54"/>
    <w:rsid w:val="00224F43"/>
    <w:rsid w:val="002403CF"/>
    <w:rsid w:val="00257993"/>
    <w:rsid w:val="00286357"/>
    <w:rsid w:val="002A31C6"/>
    <w:rsid w:val="002B111B"/>
    <w:rsid w:val="002B3024"/>
    <w:rsid w:val="00317422"/>
    <w:rsid w:val="003523D6"/>
    <w:rsid w:val="0035713A"/>
    <w:rsid w:val="00386C20"/>
    <w:rsid w:val="00387543"/>
    <w:rsid w:val="003943E7"/>
    <w:rsid w:val="003B11CF"/>
    <w:rsid w:val="00401E98"/>
    <w:rsid w:val="00443DCE"/>
    <w:rsid w:val="0049478A"/>
    <w:rsid w:val="004A7D04"/>
    <w:rsid w:val="004C2BEA"/>
    <w:rsid w:val="004C70BD"/>
    <w:rsid w:val="004E3566"/>
    <w:rsid w:val="004F5D18"/>
    <w:rsid w:val="00500C90"/>
    <w:rsid w:val="00546123"/>
    <w:rsid w:val="00572D62"/>
    <w:rsid w:val="005B3CF4"/>
    <w:rsid w:val="005D315C"/>
    <w:rsid w:val="005F2A52"/>
    <w:rsid w:val="005F2D43"/>
    <w:rsid w:val="00644D47"/>
    <w:rsid w:val="006937FE"/>
    <w:rsid w:val="0069629E"/>
    <w:rsid w:val="00696481"/>
    <w:rsid w:val="006F1DD5"/>
    <w:rsid w:val="00717AFE"/>
    <w:rsid w:val="00740DFB"/>
    <w:rsid w:val="00745DA4"/>
    <w:rsid w:val="00756A4B"/>
    <w:rsid w:val="00773469"/>
    <w:rsid w:val="007F2C85"/>
    <w:rsid w:val="007F5804"/>
    <w:rsid w:val="00805818"/>
    <w:rsid w:val="00881144"/>
    <w:rsid w:val="008A23B4"/>
    <w:rsid w:val="008C4892"/>
    <w:rsid w:val="008D2697"/>
    <w:rsid w:val="008F64E2"/>
    <w:rsid w:val="009223FA"/>
    <w:rsid w:val="009226A2"/>
    <w:rsid w:val="00927955"/>
    <w:rsid w:val="00974931"/>
    <w:rsid w:val="009934DD"/>
    <w:rsid w:val="009C341A"/>
    <w:rsid w:val="00A352ED"/>
    <w:rsid w:val="00A67A37"/>
    <w:rsid w:val="00AA0C11"/>
    <w:rsid w:val="00AD4165"/>
    <w:rsid w:val="00AF4021"/>
    <w:rsid w:val="00B64BF1"/>
    <w:rsid w:val="00BE401A"/>
    <w:rsid w:val="00C02663"/>
    <w:rsid w:val="00C069DB"/>
    <w:rsid w:val="00C442EE"/>
    <w:rsid w:val="00C6658A"/>
    <w:rsid w:val="00C706BF"/>
    <w:rsid w:val="00C817DB"/>
    <w:rsid w:val="00CC06CB"/>
    <w:rsid w:val="00D1203E"/>
    <w:rsid w:val="00D457EC"/>
    <w:rsid w:val="00D60C08"/>
    <w:rsid w:val="00DB2A6E"/>
    <w:rsid w:val="00DC17A1"/>
    <w:rsid w:val="00DC5ACC"/>
    <w:rsid w:val="00DD5C01"/>
    <w:rsid w:val="00E10734"/>
    <w:rsid w:val="00E72BBA"/>
    <w:rsid w:val="00EA2BD5"/>
    <w:rsid w:val="00EB4C77"/>
    <w:rsid w:val="00EB5C1D"/>
    <w:rsid w:val="00EE5384"/>
    <w:rsid w:val="00F2667C"/>
    <w:rsid w:val="00F274ED"/>
    <w:rsid w:val="00F65792"/>
    <w:rsid w:val="00F8049F"/>
    <w:rsid w:val="00FC0C44"/>
    <w:rsid w:val="00FD1083"/>
    <w:rsid w:val="00FE273C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D520E-C240-40C4-B0FC-DBA778FD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B30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B3CF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92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226A2"/>
  </w:style>
  <w:style w:type="paragraph" w:styleId="Pta">
    <w:name w:val="footer"/>
    <w:basedOn w:val="Normlny"/>
    <w:link w:val="PtaChar"/>
    <w:uiPriority w:val="99"/>
    <w:unhideWhenUsed/>
    <w:rsid w:val="0092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1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7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2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4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4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5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UKTV BMC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Krizanova</dc:creator>
  <cp:lastModifiedBy>Kaplikova</cp:lastModifiedBy>
  <cp:revision>2</cp:revision>
  <dcterms:created xsi:type="dcterms:W3CDTF">2021-11-09T20:58:00Z</dcterms:created>
  <dcterms:modified xsi:type="dcterms:W3CDTF">2021-11-09T20:58:00Z</dcterms:modified>
</cp:coreProperties>
</file>